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9355C9" w14:textId="00EC135D" w:rsidR="0090681A" w:rsidRPr="004C6EC0" w:rsidRDefault="0090681A" w:rsidP="004C6EC0">
      <w:pPr>
        <w:pStyle w:val="logo"/>
      </w:pPr>
      <w:r w:rsidRPr="004C6EC0">
        <w:rPr>
          <w:noProof/>
          <w:lang w:eastAsia="en-US"/>
        </w:rPr>
        <w:drawing>
          <wp:inline distT="0" distB="0" distL="0" distR="0" wp14:anchorId="3453FEF6" wp14:editId="18E86F89">
            <wp:extent cx="1079640" cy="10196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9640" cy="101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E672" w14:textId="78FD1DF5" w:rsidR="0090681A" w:rsidRPr="004F51DD" w:rsidRDefault="0090681A" w:rsidP="004F51DD">
      <w:pPr>
        <w:pStyle w:val="Title"/>
      </w:pPr>
      <w:r w:rsidRPr="00021DEE">
        <w:t>Investigating</w:t>
      </w:r>
      <w:r w:rsidRPr="004F51DD">
        <w:t xml:space="preserve"> the </w:t>
      </w:r>
      <w:proofErr w:type="spellStart"/>
      <w:r w:rsidRPr="004F51DD">
        <w:t>maths</w:t>
      </w:r>
      <w:proofErr w:type="spellEnd"/>
      <w:r w:rsidRPr="004F51DD">
        <w:t xml:space="preserve"> inside:</w:t>
      </w:r>
    </w:p>
    <w:p w14:paraId="65EB88DD" w14:textId="52055313" w:rsidR="0090681A" w:rsidRDefault="00A87FA9" w:rsidP="004F51DD">
      <w:pPr>
        <w:pStyle w:val="Title"/>
      </w:pPr>
      <w:r>
        <w:t>Modelling climate changes</w:t>
      </w:r>
    </w:p>
    <w:p w14:paraId="67792714" w14:textId="5BD6F11E" w:rsidR="007411E3" w:rsidRDefault="0090681A" w:rsidP="00AF1AF7">
      <w:pPr>
        <w:pStyle w:val="Subtitle"/>
      </w:pPr>
      <w:r w:rsidRPr="00AF1AF7">
        <w:t xml:space="preserve">Activity </w:t>
      </w:r>
      <w:r w:rsidR="005044E8">
        <w:t>2</w:t>
      </w:r>
    </w:p>
    <w:p w14:paraId="5FECFEB0" w14:textId="2E830EE0" w:rsidR="004C67C8" w:rsidRPr="00021DEE" w:rsidRDefault="004C67C8" w:rsidP="00AF1AF7">
      <w:pPr>
        <w:pStyle w:val="Subtitle"/>
      </w:pPr>
      <w:r>
        <w:t xml:space="preserve">200 </w:t>
      </w:r>
      <w:proofErr w:type="spellStart"/>
      <w:r>
        <w:t>kilometres</w:t>
      </w:r>
      <w:proofErr w:type="spellEnd"/>
      <w:r>
        <w:t xml:space="preserve"> away</w:t>
      </w:r>
    </w:p>
    <w:p w14:paraId="2DDD071A" w14:textId="5CE3024F" w:rsidR="007411E3" w:rsidRPr="00021DEE" w:rsidRDefault="00C53645" w:rsidP="00C53645">
      <w:pPr>
        <w:pStyle w:val="Coverpicture"/>
        <w:jc w:val="left"/>
      </w:pPr>
      <w:r w:rsidRPr="00C53645">
        <w:drawing>
          <wp:inline distT="0" distB="0" distL="0" distR="0" wp14:anchorId="0BDC7CD3" wp14:editId="55B21565">
            <wp:extent cx="5396230" cy="3625850"/>
            <wp:effectExtent l="0" t="0" r="127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F137" w14:textId="48665174" w:rsidR="001C5C82" w:rsidRDefault="00C60534" w:rsidP="00021DEE">
      <w:pPr>
        <w:pStyle w:val="Coverquestions"/>
      </w:pPr>
      <w:r>
        <w:t>How does rainfall vary over Australia?</w:t>
      </w:r>
      <w:r w:rsidR="00401027">
        <w:t xml:space="preserve"> </w:t>
      </w:r>
    </w:p>
    <w:p w14:paraId="366FD804" w14:textId="4E008D99" w:rsidR="00401027" w:rsidRDefault="00401027" w:rsidP="00021DEE">
      <w:pPr>
        <w:pStyle w:val="Coverquestions"/>
      </w:pPr>
      <w:r>
        <w:t>What</w:t>
      </w:r>
      <w:r w:rsidR="00C60534">
        <w:t xml:space="preserve"> is the best way to model this</w:t>
      </w:r>
      <w:r>
        <w:t>?</w:t>
      </w:r>
    </w:p>
    <w:p w14:paraId="6704F81F" w14:textId="77777777" w:rsidR="004C6EC0" w:rsidRDefault="004C6EC0">
      <w:pPr>
        <w:spacing w:after="160"/>
        <w:rPr>
          <w:rFonts w:asciiTheme="majorHAnsi" w:eastAsiaTheme="majorEastAsia" w:hAnsiTheme="majorHAnsi" w:cstheme="majorBidi"/>
          <w:b/>
          <w:sz w:val="36"/>
          <w:szCs w:val="32"/>
        </w:rPr>
      </w:pPr>
      <w:r>
        <w:br w:type="page"/>
      </w:r>
    </w:p>
    <w:p w14:paraId="2EDD8B38" w14:textId="128A966D" w:rsidR="0074248F" w:rsidRPr="00AF1AF7" w:rsidRDefault="00C2333A" w:rsidP="00AF1AF7">
      <w:pPr>
        <w:pStyle w:val="Heading1"/>
      </w:pPr>
      <w:r w:rsidRPr="00AF1AF7">
        <w:lastRenderedPageBreak/>
        <w:t>Introduction</w:t>
      </w:r>
      <w:r w:rsidR="001C5C82">
        <w:t xml:space="preserve"> </w:t>
      </w:r>
    </w:p>
    <w:p w14:paraId="309BB85C" w14:textId="5A96EEE5" w:rsidR="001C5C82" w:rsidRDefault="009A7699" w:rsidP="009A7699">
      <w:r>
        <w:t>The scientists in the video describe dividing up the surface of the earth into 200 km squares. The study of the differences in rainfall</w:t>
      </w:r>
      <w:r w:rsidRPr="00AF74F9">
        <w:t xml:space="preserve"> over </w:t>
      </w:r>
      <w:r>
        <w:t xml:space="preserve">those 200 km </w:t>
      </w:r>
      <w:r w:rsidRPr="00AF74F9">
        <w:t>square</w:t>
      </w:r>
      <w:r>
        <w:t>s can</w:t>
      </w:r>
      <w:r w:rsidRPr="00AF74F9">
        <w:t xml:space="preserve"> lead to a better understanding of how predictions about futur</w:t>
      </w:r>
      <w:r>
        <w:t>e climate possibilities are made, and the difficulty of making predictions from taking</w:t>
      </w:r>
      <w:r w:rsidR="007E1FB3">
        <w:t xml:space="preserve"> averages of averages over a particular </w:t>
      </w:r>
      <w:r>
        <w:t>area.</w:t>
      </w:r>
    </w:p>
    <w:p w14:paraId="7660A42A" w14:textId="01D4338A" w:rsidR="007E1FB3" w:rsidRDefault="007E1FB3" w:rsidP="007E1FB3">
      <w:pPr>
        <w:spacing w:after="160"/>
      </w:pPr>
      <w:r>
        <w:t xml:space="preserve">(A 200 </w:t>
      </w:r>
      <w:proofErr w:type="spellStart"/>
      <w:r>
        <w:t>kilometre</w:t>
      </w:r>
      <w:proofErr w:type="spellEnd"/>
      <w:r>
        <w:t xml:space="preserve"> square has sides of 200 km and an area of 40 000 square </w:t>
      </w:r>
      <w:proofErr w:type="spellStart"/>
      <w:r>
        <w:t>kilometres</w:t>
      </w:r>
      <w:proofErr w:type="spellEnd"/>
      <w:r w:rsidR="00557ADE">
        <w:t xml:space="preserve">, whereas a square with an area of 200 square </w:t>
      </w:r>
      <w:proofErr w:type="spellStart"/>
      <w:r w:rsidR="00557ADE">
        <w:t>kilometres</w:t>
      </w:r>
      <w:proofErr w:type="spellEnd"/>
      <w:r w:rsidR="00557ADE">
        <w:t xml:space="preserve"> would have a side length of approximately 14 km)</w:t>
      </w:r>
    </w:p>
    <w:p w14:paraId="1227C543" w14:textId="15DFAF19" w:rsidR="002C4F86" w:rsidRPr="00FB27AB" w:rsidRDefault="002C4F86" w:rsidP="002C4F86">
      <w:pPr>
        <w:pStyle w:val="Subtitle"/>
        <w:rPr>
          <w:rFonts w:asciiTheme="majorHAnsi" w:eastAsiaTheme="majorEastAsia" w:hAnsiTheme="majorHAnsi" w:cstheme="majorBidi"/>
          <w:b/>
          <w:i w:val="0"/>
          <w:sz w:val="36"/>
          <w:szCs w:val="32"/>
        </w:rPr>
      </w:pPr>
      <w:r w:rsidRPr="00FB27AB">
        <w:rPr>
          <w:rFonts w:asciiTheme="majorHAnsi" w:eastAsiaTheme="majorEastAsia" w:hAnsiTheme="majorHAnsi" w:cstheme="majorBidi"/>
          <w:b/>
          <w:i w:val="0"/>
          <w:sz w:val="36"/>
          <w:szCs w:val="32"/>
        </w:rPr>
        <w:t>How much difference in the rainfall</w:t>
      </w:r>
      <w:r>
        <w:rPr>
          <w:rFonts w:asciiTheme="majorHAnsi" w:eastAsiaTheme="majorEastAsia" w:hAnsiTheme="majorHAnsi" w:cstheme="majorBidi"/>
          <w:b/>
          <w:i w:val="0"/>
          <w:sz w:val="36"/>
          <w:szCs w:val="32"/>
        </w:rPr>
        <w:t>?</w:t>
      </w:r>
      <w:r w:rsidRPr="00FB27AB">
        <w:rPr>
          <w:rFonts w:asciiTheme="majorHAnsi" w:eastAsiaTheme="majorEastAsia" w:hAnsiTheme="majorHAnsi" w:cstheme="majorBidi"/>
          <w:b/>
          <w:i w:val="0"/>
          <w:sz w:val="36"/>
          <w:szCs w:val="32"/>
        </w:rPr>
        <w:t xml:space="preserve"> </w:t>
      </w:r>
    </w:p>
    <w:p w14:paraId="414D1F7C" w14:textId="77777777" w:rsidR="002C4F86" w:rsidRDefault="002C4F86" w:rsidP="002C4F86">
      <w:pPr>
        <w:pStyle w:val="Heading2"/>
      </w:pPr>
      <w:r>
        <w:t>Places 200 km away</w:t>
      </w:r>
    </w:p>
    <w:p w14:paraId="2E5EB302" w14:textId="44C9DAD2" w:rsidR="002C4F86" w:rsidRDefault="002C4F86" w:rsidP="002C4F86">
      <w:r>
        <w:t xml:space="preserve">Make some suggestions of places that are approximately 200 </w:t>
      </w:r>
      <w:proofErr w:type="spellStart"/>
      <w:r>
        <w:t>kilometres</w:t>
      </w:r>
      <w:proofErr w:type="spellEnd"/>
      <w:r>
        <w:t xml:space="preserve"> from your school. </w:t>
      </w:r>
      <w:r w:rsidR="00114EF9">
        <w:t>Use Google maps to confirm or improve your suggestions.</w:t>
      </w:r>
    </w:p>
    <w:p w14:paraId="02063297" w14:textId="3EDF567B" w:rsidR="002C4F86" w:rsidRDefault="00557ADE" w:rsidP="002C4F86">
      <w:r>
        <w:t xml:space="preserve">What </w:t>
      </w:r>
      <w:r w:rsidR="002C4F86">
        <w:t xml:space="preserve">difference </w:t>
      </w:r>
      <w:r w:rsidR="00C413C3">
        <w:t xml:space="preserve">do you think there might be </w:t>
      </w:r>
      <w:r w:rsidR="002C4F86">
        <w:t xml:space="preserve">in the </w:t>
      </w:r>
      <w:r w:rsidR="00C413C3">
        <w:t>annual rainfall for those places</w:t>
      </w:r>
      <w:r w:rsidR="002C4F86">
        <w:t>? Make some estimates and explain</w:t>
      </w:r>
      <w:r w:rsidR="00C413C3">
        <w:t xml:space="preserve"> your thinking</w:t>
      </w:r>
      <w:r w:rsidR="002C4F86">
        <w:t>.</w:t>
      </w:r>
    </w:p>
    <w:p w14:paraId="1C19FDF6" w14:textId="04F5DB33" w:rsidR="007E1FB3" w:rsidRDefault="002C4F86" w:rsidP="002C4F86">
      <w:r>
        <w:t xml:space="preserve">Find the </w:t>
      </w:r>
      <w:r w:rsidR="00C413C3">
        <w:t xml:space="preserve">actual </w:t>
      </w:r>
      <w:r>
        <w:t>annual rainfall information for where you live</w:t>
      </w:r>
      <w:r w:rsidR="00C413C3">
        <w:t xml:space="preserve"> and </w:t>
      </w:r>
      <w:r w:rsidR="007E1FB3">
        <w:t xml:space="preserve">some of </w:t>
      </w:r>
      <w:r>
        <w:t xml:space="preserve">the places 200 </w:t>
      </w:r>
      <w:proofErr w:type="spellStart"/>
      <w:r>
        <w:t>kilometres</w:t>
      </w:r>
      <w:proofErr w:type="spellEnd"/>
      <w:r>
        <w:t xml:space="preserve"> </w:t>
      </w:r>
      <w:r w:rsidR="00C413C3">
        <w:t xml:space="preserve">away. </w:t>
      </w:r>
      <w:r w:rsidR="007E1FB3">
        <w:t>How close were your estimates? What other information would have helped?</w:t>
      </w:r>
    </w:p>
    <w:p w14:paraId="42CF7CAF" w14:textId="2989517D" w:rsidR="002C4F86" w:rsidRDefault="00C413C3" w:rsidP="002C4F86">
      <w:r>
        <w:t>W</w:t>
      </w:r>
      <w:r w:rsidR="002C4F86">
        <w:t xml:space="preserve">here </w:t>
      </w:r>
      <w:r>
        <w:t xml:space="preserve">are </w:t>
      </w:r>
      <w:r w:rsidR="002C4F86" w:rsidRPr="007F3E2C">
        <w:t>the driest and wettest places in Australia</w:t>
      </w:r>
      <w:r>
        <w:t xml:space="preserve">? What is their rainfall (in mm)? </w:t>
      </w:r>
      <w:r w:rsidR="00DC0E61">
        <w:t>How does this compare to the rainfall at your school?</w:t>
      </w:r>
    </w:p>
    <w:p w14:paraId="7C479E66" w14:textId="00AA47EB" w:rsidR="009373B8" w:rsidRDefault="009373B8" w:rsidP="009373B8">
      <w:pPr>
        <w:pStyle w:val="Heading2"/>
      </w:pPr>
      <w:r>
        <w:t>Choose two weather stations</w:t>
      </w:r>
    </w:p>
    <w:p w14:paraId="50AEF2BC" w14:textId="273955D3" w:rsidR="009373B8" w:rsidRDefault="009373B8" w:rsidP="009373B8">
      <w:r>
        <w:t>Use the Bureau of Meteorology website (</w:t>
      </w:r>
      <w:hyperlink r:id="rId10" w:history="1">
        <w:r w:rsidRPr="007C52FD">
          <w:rPr>
            <w:rStyle w:val="Hyperlink"/>
          </w:rPr>
          <w:t>http://www.bom.gov.au/climate/data/index.shtml</w:t>
        </w:r>
      </w:hyperlink>
      <w:r>
        <w:t xml:space="preserve"> ) to f</w:t>
      </w:r>
      <w:r w:rsidRPr="00D2396C">
        <w:t>ind the rainfall data for the nearest weather station to your school</w:t>
      </w:r>
      <w:r w:rsidR="00DC0E61">
        <w:t>,</w:t>
      </w:r>
      <w:r w:rsidRPr="00D2396C">
        <w:t xml:space="preserve"> and </w:t>
      </w:r>
      <w:r w:rsidR="00DC0E61">
        <w:t xml:space="preserve">rainfall data for </w:t>
      </w:r>
      <w:r w:rsidRPr="00D2396C">
        <w:t>the nearest weather station to</w:t>
      </w:r>
      <w:r>
        <w:t xml:space="preserve"> </w:t>
      </w:r>
      <w:r w:rsidRPr="00D76CE7">
        <w:rPr>
          <w:b/>
        </w:rPr>
        <w:t>one</w:t>
      </w:r>
      <w:r>
        <w:t xml:space="preserve"> of the </w:t>
      </w:r>
      <w:r w:rsidRPr="00D2396C">
        <w:t>place</w:t>
      </w:r>
      <w:r>
        <w:t>s</w:t>
      </w:r>
      <w:r w:rsidRPr="00D2396C">
        <w:t xml:space="preserve"> that</w:t>
      </w:r>
      <w:r>
        <w:t xml:space="preserve"> you chose</w:t>
      </w:r>
      <w:r w:rsidRPr="00D2396C">
        <w:t>.</w:t>
      </w:r>
      <w:r>
        <w:t xml:space="preserve">  </w:t>
      </w:r>
    </w:p>
    <w:p w14:paraId="510CE96D" w14:textId="02549A4C" w:rsidR="00815C52" w:rsidRDefault="00D76CE7" w:rsidP="009373B8">
      <w:r>
        <w:t xml:space="preserve">Arrange the data into the </w:t>
      </w:r>
      <w:r w:rsidR="009373B8">
        <w:t>t</w:t>
      </w:r>
      <w:r w:rsidR="00DC0E61">
        <w:t>able shown</w:t>
      </w:r>
      <w:r w:rsidR="009373B8">
        <w:t xml:space="preserve"> below. </w:t>
      </w:r>
    </w:p>
    <w:p w14:paraId="4BF09D53" w14:textId="77777777" w:rsidR="00815C52" w:rsidRDefault="00815C52">
      <w:pPr>
        <w:spacing w:after="160"/>
      </w:pPr>
      <w:r>
        <w:br w:type="page"/>
      </w:r>
    </w:p>
    <w:p w14:paraId="7998BCF5" w14:textId="7763D508" w:rsidR="009373B8" w:rsidRDefault="009373B8" w:rsidP="009373B8">
      <w:r>
        <w:lastRenderedPageBreak/>
        <w:t xml:space="preserve"> </w:t>
      </w:r>
    </w:p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2185"/>
        <w:gridCol w:w="3197"/>
        <w:gridCol w:w="2977"/>
      </w:tblGrid>
      <w:tr w:rsidR="009373B8" w:rsidRPr="009373B8" w14:paraId="7B26B938" w14:textId="77777777" w:rsidTr="009373B8">
        <w:tc>
          <w:tcPr>
            <w:tcW w:w="2185" w:type="dxa"/>
            <w:shd w:val="clear" w:color="auto" w:fill="A6A6A6" w:themeFill="background1" w:themeFillShade="A6"/>
          </w:tcPr>
          <w:p w14:paraId="4F05B5AD" w14:textId="78D8925A" w:rsidR="009373B8" w:rsidRPr="009373B8" w:rsidRDefault="009373B8" w:rsidP="00B36E6A">
            <w:pPr>
              <w:rPr>
                <w:b/>
              </w:rPr>
            </w:pPr>
            <w:r w:rsidRPr="009373B8">
              <w:rPr>
                <w:b/>
              </w:rPr>
              <w:t>Month</w:t>
            </w:r>
          </w:p>
        </w:tc>
        <w:tc>
          <w:tcPr>
            <w:tcW w:w="3197" w:type="dxa"/>
            <w:shd w:val="clear" w:color="auto" w:fill="A6A6A6" w:themeFill="background1" w:themeFillShade="A6"/>
          </w:tcPr>
          <w:p w14:paraId="2917933A" w14:textId="31DA67A8" w:rsidR="009373B8" w:rsidRPr="009373B8" w:rsidRDefault="009373B8" w:rsidP="00B36E6A">
            <w:pPr>
              <w:rPr>
                <w:b/>
              </w:rPr>
            </w:pPr>
            <w:r w:rsidRPr="009373B8">
              <w:rPr>
                <w:b/>
              </w:rPr>
              <w:t>Rainfall (my school)</w:t>
            </w:r>
          </w:p>
        </w:tc>
        <w:tc>
          <w:tcPr>
            <w:tcW w:w="2977" w:type="dxa"/>
            <w:shd w:val="clear" w:color="auto" w:fill="A6A6A6" w:themeFill="background1" w:themeFillShade="A6"/>
          </w:tcPr>
          <w:p w14:paraId="0877E8B2" w14:textId="612A1A59" w:rsidR="009373B8" w:rsidRPr="009373B8" w:rsidRDefault="009373B8" w:rsidP="00B36E6A">
            <w:pPr>
              <w:rPr>
                <w:b/>
              </w:rPr>
            </w:pPr>
            <w:r w:rsidRPr="009373B8">
              <w:rPr>
                <w:b/>
              </w:rPr>
              <w:t>Rainfall (200 km away)</w:t>
            </w:r>
          </w:p>
        </w:tc>
      </w:tr>
      <w:tr w:rsidR="009373B8" w14:paraId="72D6B426" w14:textId="77777777" w:rsidTr="009373B8">
        <w:tc>
          <w:tcPr>
            <w:tcW w:w="2185" w:type="dxa"/>
          </w:tcPr>
          <w:p w14:paraId="179CA144" w14:textId="77777777" w:rsidR="009373B8" w:rsidRPr="009373B8" w:rsidRDefault="009373B8" w:rsidP="00B36E6A">
            <w:pPr>
              <w:rPr>
                <w:b/>
              </w:rPr>
            </w:pPr>
            <w:r w:rsidRPr="009373B8">
              <w:rPr>
                <w:b/>
              </w:rPr>
              <w:t>January</w:t>
            </w:r>
          </w:p>
        </w:tc>
        <w:tc>
          <w:tcPr>
            <w:tcW w:w="3197" w:type="dxa"/>
          </w:tcPr>
          <w:p w14:paraId="6EE3745C" w14:textId="77777777" w:rsidR="009373B8" w:rsidRDefault="009373B8" w:rsidP="00B36E6A"/>
        </w:tc>
        <w:tc>
          <w:tcPr>
            <w:tcW w:w="2977" w:type="dxa"/>
          </w:tcPr>
          <w:p w14:paraId="26F3D247" w14:textId="77777777" w:rsidR="009373B8" w:rsidRDefault="009373B8" w:rsidP="00B36E6A"/>
        </w:tc>
      </w:tr>
      <w:tr w:rsidR="009373B8" w14:paraId="62718FCC" w14:textId="77777777" w:rsidTr="009373B8">
        <w:tc>
          <w:tcPr>
            <w:tcW w:w="2185" w:type="dxa"/>
          </w:tcPr>
          <w:p w14:paraId="31CA0526" w14:textId="77777777" w:rsidR="009373B8" w:rsidRPr="009373B8" w:rsidRDefault="009373B8" w:rsidP="00B36E6A">
            <w:pPr>
              <w:rPr>
                <w:b/>
              </w:rPr>
            </w:pPr>
            <w:r w:rsidRPr="009373B8">
              <w:rPr>
                <w:b/>
              </w:rPr>
              <w:t>February</w:t>
            </w:r>
          </w:p>
        </w:tc>
        <w:tc>
          <w:tcPr>
            <w:tcW w:w="3197" w:type="dxa"/>
          </w:tcPr>
          <w:p w14:paraId="2E3459A6" w14:textId="77777777" w:rsidR="009373B8" w:rsidRDefault="009373B8" w:rsidP="00B36E6A"/>
        </w:tc>
        <w:tc>
          <w:tcPr>
            <w:tcW w:w="2977" w:type="dxa"/>
          </w:tcPr>
          <w:p w14:paraId="295FFCCA" w14:textId="77777777" w:rsidR="009373B8" w:rsidRDefault="009373B8" w:rsidP="00B36E6A"/>
        </w:tc>
      </w:tr>
      <w:tr w:rsidR="009373B8" w14:paraId="1CB11E2F" w14:textId="77777777" w:rsidTr="009373B8">
        <w:tc>
          <w:tcPr>
            <w:tcW w:w="2185" w:type="dxa"/>
          </w:tcPr>
          <w:p w14:paraId="39A66AB6" w14:textId="77777777" w:rsidR="009373B8" w:rsidRPr="009373B8" w:rsidRDefault="009373B8" w:rsidP="00B36E6A">
            <w:pPr>
              <w:rPr>
                <w:b/>
              </w:rPr>
            </w:pPr>
            <w:r w:rsidRPr="009373B8">
              <w:rPr>
                <w:b/>
              </w:rPr>
              <w:t>March</w:t>
            </w:r>
          </w:p>
        </w:tc>
        <w:tc>
          <w:tcPr>
            <w:tcW w:w="3197" w:type="dxa"/>
          </w:tcPr>
          <w:p w14:paraId="4058ADA5" w14:textId="77777777" w:rsidR="009373B8" w:rsidRDefault="009373B8" w:rsidP="00B36E6A"/>
        </w:tc>
        <w:tc>
          <w:tcPr>
            <w:tcW w:w="2977" w:type="dxa"/>
          </w:tcPr>
          <w:p w14:paraId="250A7181" w14:textId="77777777" w:rsidR="009373B8" w:rsidRDefault="009373B8" w:rsidP="00B36E6A"/>
        </w:tc>
      </w:tr>
      <w:tr w:rsidR="009373B8" w14:paraId="59000144" w14:textId="77777777" w:rsidTr="009373B8">
        <w:tc>
          <w:tcPr>
            <w:tcW w:w="2185" w:type="dxa"/>
          </w:tcPr>
          <w:p w14:paraId="51DFAD04" w14:textId="77777777" w:rsidR="009373B8" w:rsidRPr="009373B8" w:rsidRDefault="009373B8" w:rsidP="00B36E6A">
            <w:pPr>
              <w:rPr>
                <w:b/>
              </w:rPr>
            </w:pPr>
            <w:r w:rsidRPr="009373B8">
              <w:rPr>
                <w:b/>
              </w:rPr>
              <w:t>April</w:t>
            </w:r>
          </w:p>
        </w:tc>
        <w:tc>
          <w:tcPr>
            <w:tcW w:w="3197" w:type="dxa"/>
          </w:tcPr>
          <w:p w14:paraId="0CFD5849" w14:textId="77777777" w:rsidR="009373B8" w:rsidRDefault="009373B8" w:rsidP="00B36E6A"/>
        </w:tc>
        <w:tc>
          <w:tcPr>
            <w:tcW w:w="2977" w:type="dxa"/>
          </w:tcPr>
          <w:p w14:paraId="6E309639" w14:textId="77777777" w:rsidR="009373B8" w:rsidRDefault="009373B8" w:rsidP="00B36E6A"/>
        </w:tc>
      </w:tr>
      <w:tr w:rsidR="009373B8" w14:paraId="15C7D47D" w14:textId="77777777" w:rsidTr="009373B8">
        <w:tc>
          <w:tcPr>
            <w:tcW w:w="2185" w:type="dxa"/>
          </w:tcPr>
          <w:p w14:paraId="703D7194" w14:textId="77777777" w:rsidR="009373B8" w:rsidRPr="009373B8" w:rsidRDefault="009373B8" w:rsidP="00B36E6A">
            <w:pPr>
              <w:rPr>
                <w:b/>
              </w:rPr>
            </w:pPr>
            <w:r w:rsidRPr="009373B8">
              <w:rPr>
                <w:b/>
              </w:rPr>
              <w:t>May</w:t>
            </w:r>
          </w:p>
        </w:tc>
        <w:tc>
          <w:tcPr>
            <w:tcW w:w="3197" w:type="dxa"/>
          </w:tcPr>
          <w:p w14:paraId="003B3FD8" w14:textId="77777777" w:rsidR="009373B8" w:rsidRDefault="009373B8" w:rsidP="00B36E6A"/>
        </w:tc>
        <w:tc>
          <w:tcPr>
            <w:tcW w:w="2977" w:type="dxa"/>
          </w:tcPr>
          <w:p w14:paraId="7C0CE55B" w14:textId="77777777" w:rsidR="009373B8" w:rsidRDefault="009373B8" w:rsidP="00B36E6A"/>
        </w:tc>
      </w:tr>
      <w:tr w:rsidR="009373B8" w14:paraId="4DDE3B82" w14:textId="77777777" w:rsidTr="009373B8">
        <w:tc>
          <w:tcPr>
            <w:tcW w:w="2185" w:type="dxa"/>
          </w:tcPr>
          <w:p w14:paraId="2E2F8E03" w14:textId="77777777" w:rsidR="009373B8" w:rsidRPr="009373B8" w:rsidRDefault="009373B8" w:rsidP="00B36E6A">
            <w:pPr>
              <w:rPr>
                <w:b/>
              </w:rPr>
            </w:pPr>
            <w:r w:rsidRPr="009373B8">
              <w:rPr>
                <w:b/>
              </w:rPr>
              <w:t>June</w:t>
            </w:r>
          </w:p>
        </w:tc>
        <w:tc>
          <w:tcPr>
            <w:tcW w:w="3197" w:type="dxa"/>
          </w:tcPr>
          <w:p w14:paraId="7167D151" w14:textId="77777777" w:rsidR="009373B8" w:rsidRDefault="009373B8" w:rsidP="00B36E6A"/>
        </w:tc>
        <w:tc>
          <w:tcPr>
            <w:tcW w:w="2977" w:type="dxa"/>
          </w:tcPr>
          <w:p w14:paraId="36D61486" w14:textId="77777777" w:rsidR="009373B8" w:rsidRDefault="009373B8" w:rsidP="00B36E6A"/>
        </w:tc>
      </w:tr>
      <w:tr w:rsidR="009373B8" w14:paraId="3F94048F" w14:textId="77777777" w:rsidTr="009373B8">
        <w:tc>
          <w:tcPr>
            <w:tcW w:w="2185" w:type="dxa"/>
          </w:tcPr>
          <w:p w14:paraId="619DDA78" w14:textId="77777777" w:rsidR="009373B8" w:rsidRPr="009373B8" w:rsidRDefault="009373B8" w:rsidP="00B36E6A">
            <w:pPr>
              <w:rPr>
                <w:b/>
              </w:rPr>
            </w:pPr>
            <w:r w:rsidRPr="009373B8">
              <w:rPr>
                <w:b/>
              </w:rPr>
              <w:t>July</w:t>
            </w:r>
          </w:p>
        </w:tc>
        <w:tc>
          <w:tcPr>
            <w:tcW w:w="3197" w:type="dxa"/>
          </w:tcPr>
          <w:p w14:paraId="7FD30B2D" w14:textId="77777777" w:rsidR="009373B8" w:rsidRDefault="009373B8" w:rsidP="00B36E6A"/>
        </w:tc>
        <w:tc>
          <w:tcPr>
            <w:tcW w:w="2977" w:type="dxa"/>
          </w:tcPr>
          <w:p w14:paraId="5E60B887" w14:textId="77777777" w:rsidR="009373B8" w:rsidRDefault="009373B8" w:rsidP="00B36E6A"/>
        </w:tc>
      </w:tr>
      <w:tr w:rsidR="009373B8" w14:paraId="783179CE" w14:textId="77777777" w:rsidTr="009373B8">
        <w:tc>
          <w:tcPr>
            <w:tcW w:w="2185" w:type="dxa"/>
          </w:tcPr>
          <w:p w14:paraId="2C7FC2E8" w14:textId="77777777" w:rsidR="009373B8" w:rsidRPr="009373B8" w:rsidRDefault="009373B8" w:rsidP="00B36E6A">
            <w:pPr>
              <w:rPr>
                <w:b/>
              </w:rPr>
            </w:pPr>
            <w:r w:rsidRPr="009373B8">
              <w:rPr>
                <w:b/>
              </w:rPr>
              <w:t>August</w:t>
            </w:r>
          </w:p>
        </w:tc>
        <w:tc>
          <w:tcPr>
            <w:tcW w:w="3197" w:type="dxa"/>
          </w:tcPr>
          <w:p w14:paraId="3C6519C5" w14:textId="77777777" w:rsidR="009373B8" w:rsidRDefault="009373B8" w:rsidP="00B36E6A"/>
        </w:tc>
        <w:tc>
          <w:tcPr>
            <w:tcW w:w="2977" w:type="dxa"/>
          </w:tcPr>
          <w:p w14:paraId="0D9A6C17" w14:textId="77777777" w:rsidR="009373B8" w:rsidRDefault="009373B8" w:rsidP="00B36E6A"/>
        </w:tc>
      </w:tr>
      <w:tr w:rsidR="009373B8" w14:paraId="61BBEA73" w14:textId="77777777" w:rsidTr="009373B8">
        <w:tc>
          <w:tcPr>
            <w:tcW w:w="2185" w:type="dxa"/>
          </w:tcPr>
          <w:p w14:paraId="1D1AD0AB" w14:textId="77777777" w:rsidR="009373B8" w:rsidRPr="009373B8" w:rsidRDefault="009373B8" w:rsidP="00B36E6A">
            <w:pPr>
              <w:rPr>
                <w:b/>
              </w:rPr>
            </w:pPr>
            <w:r w:rsidRPr="009373B8">
              <w:rPr>
                <w:b/>
              </w:rPr>
              <w:t>September</w:t>
            </w:r>
          </w:p>
        </w:tc>
        <w:tc>
          <w:tcPr>
            <w:tcW w:w="3197" w:type="dxa"/>
          </w:tcPr>
          <w:p w14:paraId="28C3FB47" w14:textId="77777777" w:rsidR="009373B8" w:rsidRDefault="009373B8" w:rsidP="00B36E6A"/>
        </w:tc>
        <w:tc>
          <w:tcPr>
            <w:tcW w:w="2977" w:type="dxa"/>
          </w:tcPr>
          <w:p w14:paraId="018B8D64" w14:textId="77777777" w:rsidR="009373B8" w:rsidRDefault="009373B8" w:rsidP="00B36E6A"/>
        </w:tc>
      </w:tr>
      <w:tr w:rsidR="009373B8" w14:paraId="501017E1" w14:textId="77777777" w:rsidTr="009373B8">
        <w:tc>
          <w:tcPr>
            <w:tcW w:w="2185" w:type="dxa"/>
          </w:tcPr>
          <w:p w14:paraId="011E35AB" w14:textId="77777777" w:rsidR="009373B8" w:rsidRPr="009373B8" w:rsidRDefault="009373B8" w:rsidP="00B36E6A">
            <w:pPr>
              <w:rPr>
                <w:b/>
              </w:rPr>
            </w:pPr>
            <w:r w:rsidRPr="009373B8">
              <w:rPr>
                <w:b/>
              </w:rPr>
              <w:t>October</w:t>
            </w:r>
          </w:p>
        </w:tc>
        <w:tc>
          <w:tcPr>
            <w:tcW w:w="3197" w:type="dxa"/>
          </w:tcPr>
          <w:p w14:paraId="7EFD91AC" w14:textId="77777777" w:rsidR="009373B8" w:rsidRDefault="009373B8" w:rsidP="00B36E6A"/>
        </w:tc>
        <w:tc>
          <w:tcPr>
            <w:tcW w:w="2977" w:type="dxa"/>
          </w:tcPr>
          <w:p w14:paraId="60CA684C" w14:textId="77777777" w:rsidR="009373B8" w:rsidRDefault="009373B8" w:rsidP="00B36E6A"/>
        </w:tc>
      </w:tr>
      <w:tr w:rsidR="009373B8" w14:paraId="7E08FB5B" w14:textId="77777777" w:rsidTr="009373B8">
        <w:tc>
          <w:tcPr>
            <w:tcW w:w="2185" w:type="dxa"/>
          </w:tcPr>
          <w:p w14:paraId="1470FEA3" w14:textId="77777777" w:rsidR="009373B8" w:rsidRPr="009373B8" w:rsidRDefault="009373B8" w:rsidP="00B36E6A">
            <w:pPr>
              <w:rPr>
                <w:b/>
              </w:rPr>
            </w:pPr>
            <w:r w:rsidRPr="009373B8">
              <w:rPr>
                <w:b/>
              </w:rPr>
              <w:t>November</w:t>
            </w:r>
          </w:p>
        </w:tc>
        <w:tc>
          <w:tcPr>
            <w:tcW w:w="3197" w:type="dxa"/>
          </w:tcPr>
          <w:p w14:paraId="4DE57C45" w14:textId="77777777" w:rsidR="009373B8" w:rsidRDefault="009373B8" w:rsidP="00B36E6A"/>
        </w:tc>
        <w:tc>
          <w:tcPr>
            <w:tcW w:w="2977" w:type="dxa"/>
          </w:tcPr>
          <w:p w14:paraId="77DD40B9" w14:textId="77777777" w:rsidR="009373B8" w:rsidRDefault="009373B8" w:rsidP="00B36E6A"/>
        </w:tc>
      </w:tr>
      <w:tr w:rsidR="009373B8" w14:paraId="7989C61B" w14:textId="77777777" w:rsidTr="009373B8">
        <w:tc>
          <w:tcPr>
            <w:tcW w:w="2185" w:type="dxa"/>
          </w:tcPr>
          <w:p w14:paraId="399FBF88" w14:textId="77777777" w:rsidR="009373B8" w:rsidRPr="009373B8" w:rsidRDefault="009373B8" w:rsidP="00B36E6A">
            <w:pPr>
              <w:rPr>
                <w:b/>
              </w:rPr>
            </w:pPr>
            <w:r w:rsidRPr="009373B8">
              <w:rPr>
                <w:b/>
              </w:rPr>
              <w:t>December</w:t>
            </w:r>
          </w:p>
        </w:tc>
        <w:tc>
          <w:tcPr>
            <w:tcW w:w="3197" w:type="dxa"/>
          </w:tcPr>
          <w:p w14:paraId="4083866B" w14:textId="77777777" w:rsidR="009373B8" w:rsidRDefault="009373B8" w:rsidP="00B36E6A"/>
        </w:tc>
        <w:tc>
          <w:tcPr>
            <w:tcW w:w="2977" w:type="dxa"/>
          </w:tcPr>
          <w:p w14:paraId="10C891B0" w14:textId="77777777" w:rsidR="009373B8" w:rsidRDefault="009373B8" w:rsidP="00B36E6A"/>
        </w:tc>
      </w:tr>
      <w:tr w:rsidR="009373B8" w14:paraId="4CC1CF10" w14:textId="77777777" w:rsidTr="00815C52">
        <w:tc>
          <w:tcPr>
            <w:tcW w:w="2185" w:type="dxa"/>
            <w:shd w:val="clear" w:color="auto" w:fill="A6A6A6" w:themeFill="background1" w:themeFillShade="A6"/>
          </w:tcPr>
          <w:p w14:paraId="3581EA5A" w14:textId="77777777" w:rsidR="009373B8" w:rsidRPr="00815C52" w:rsidRDefault="009373B8" w:rsidP="00B36E6A">
            <w:pPr>
              <w:rPr>
                <w:b/>
              </w:rPr>
            </w:pPr>
            <w:r w:rsidRPr="00815C52">
              <w:rPr>
                <w:b/>
              </w:rPr>
              <w:t>Total</w:t>
            </w:r>
          </w:p>
        </w:tc>
        <w:tc>
          <w:tcPr>
            <w:tcW w:w="3197" w:type="dxa"/>
            <w:shd w:val="clear" w:color="auto" w:fill="A6A6A6" w:themeFill="background1" w:themeFillShade="A6"/>
          </w:tcPr>
          <w:p w14:paraId="540851F1" w14:textId="77777777" w:rsidR="009373B8" w:rsidRDefault="009373B8" w:rsidP="00B36E6A"/>
        </w:tc>
        <w:tc>
          <w:tcPr>
            <w:tcW w:w="2977" w:type="dxa"/>
            <w:shd w:val="clear" w:color="auto" w:fill="A6A6A6" w:themeFill="background1" w:themeFillShade="A6"/>
          </w:tcPr>
          <w:p w14:paraId="5E3C5CD2" w14:textId="77777777" w:rsidR="009373B8" w:rsidRDefault="009373B8" w:rsidP="00B36E6A"/>
        </w:tc>
      </w:tr>
      <w:tr w:rsidR="009373B8" w14:paraId="049DF030" w14:textId="77777777" w:rsidTr="00815C52">
        <w:tc>
          <w:tcPr>
            <w:tcW w:w="2185" w:type="dxa"/>
            <w:shd w:val="clear" w:color="auto" w:fill="A6A6A6" w:themeFill="background1" w:themeFillShade="A6"/>
          </w:tcPr>
          <w:p w14:paraId="42316C6F" w14:textId="77777777" w:rsidR="009373B8" w:rsidRPr="00815C52" w:rsidRDefault="009373B8" w:rsidP="00B36E6A">
            <w:pPr>
              <w:rPr>
                <w:b/>
              </w:rPr>
            </w:pPr>
            <w:r w:rsidRPr="00815C52">
              <w:rPr>
                <w:b/>
              </w:rPr>
              <w:t>Average</w:t>
            </w:r>
          </w:p>
        </w:tc>
        <w:tc>
          <w:tcPr>
            <w:tcW w:w="3197" w:type="dxa"/>
            <w:shd w:val="clear" w:color="auto" w:fill="A6A6A6" w:themeFill="background1" w:themeFillShade="A6"/>
          </w:tcPr>
          <w:p w14:paraId="7D19AD12" w14:textId="77777777" w:rsidR="009373B8" w:rsidRDefault="009373B8" w:rsidP="00B36E6A"/>
        </w:tc>
        <w:tc>
          <w:tcPr>
            <w:tcW w:w="2977" w:type="dxa"/>
            <w:shd w:val="clear" w:color="auto" w:fill="A6A6A6" w:themeFill="background1" w:themeFillShade="A6"/>
          </w:tcPr>
          <w:p w14:paraId="5D118812" w14:textId="77777777" w:rsidR="009373B8" w:rsidRDefault="009373B8" w:rsidP="00B36E6A"/>
        </w:tc>
      </w:tr>
    </w:tbl>
    <w:p w14:paraId="218EDC68" w14:textId="77777777" w:rsidR="009373B8" w:rsidRPr="009373B8" w:rsidRDefault="009373B8" w:rsidP="009373B8"/>
    <w:p w14:paraId="1BD02327" w14:textId="26FE77A6" w:rsidR="00815C52" w:rsidRDefault="00815C52" w:rsidP="00815C52">
      <w:pPr>
        <w:spacing w:after="0"/>
      </w:pPr>
      <w:r>
        <w:t xml:space="preserve">What do you notice about this information? Are the figures very similar or widely different? What would be the effect of making a model using the average of these data?  </w:t>
      </w:r>
    </w:p>
    <w:p w14:paraId="07EC5FE7" w14:textId="4929D238" w:rsidR="002C4F86" w:rsidRDefault="009651BF" w:rsidP="009651BF">
      <w:pPr>
        <w:pStyle w:val="Heading1"/>
      </w:pPr>
      <w:r>
        <w:t>Dividing up Australia</w:t>
      </w:r>
    </w:p>
    <w:p w14:paraId="37C87222" w14:textId="4DAD620F" w:rsidR="009651BF" w:rsidRDefault="009651BF" w:rsidP="009651BF">
      <w:r>
        <w:t xml:space="preserve">How many 200 km squares would be needed to cover the whole of Australia? </w:t>
      </w:r>
    </w:p>
    <w:p w14:paraId="64DAAB91" w14:textId="55067ABB" w:rsidR="009651BF" w:rsidRDefault="009651BF" w:rsidP="009651BF">
      <w:r>
        <w:t>Estimate and then fi</w:t>
      </w:r>
      <w:r w:rsidR="004B179A">
        <w:t>nd a way to check your answer.</w:t>
      </w:r>
    </w:p>
    <w:p w14:paraId="1922F7AB" w14:textId="190579A3" w:rsidR="004B179A" w:rsidRDefault="009651BF" w:rsidP="009651BF">
      <w:r>
        <w:t>Draw the squares on</w:t>
      </w:r>
      <w:r w:rsidR="00557ADE">
        <w:t>to</w:t>
      </w:r>
      <w:bookmarkStart w:id="0" w:name="_GoBack"/>
      <w:bookmarkEnd w:id="0"/>
      <w:r>
        <w:t xml:space="preserve"> your map of Australia.</w:t>
      </w:r>
      <w:r w:rsidR="004B179A">
        <w:t xml:space="preserve"> You will need to consider scale and how you might arrange the squares.</w:t>
      </w:r>
    </w:p>
    <w:p w14:paraId="6CCBF1CB" w14:textId="7F949D1A" w:rsidR="009651BF" w:rsidRDefault="009651BF" w:rsidP="004B179A">
      <w:r>
        <w:t xml:space="preserve">Are there any </w:t>
      </w:r>
      <w:r w:rsidR="004B179A">
        <w:t xml:space="preserve">squares </w:t>
      </w:r>
      <w:r>
        <w:t xml:space="preserve">that you think will have different </w:t>
      </w:r>
      <w:r w:rsidR="00DC0E61">
        <w:t xml:space="preserve">annual </w:t>
      </w:r>
      <w:r>
        <w:t xml:space="preserve">rainfall averages </w:t>
      </w:r>
      <w:r w:rsidR="004B179A">
        <w:t xml:space="preserve">to your school? </w:t>
      </w:r>
      <w:proofErr w:type="spellStart"/>
      <w:r w:rsidR="004B179A">
        <w:t>Colour</w:t>
      </w:r>
      <w:proofErr w:type="spellEnd"/>
      <w:r w:rsidR="004B179A">
        <w:t xml:space="preserve"> the ones that you thing will be higher, and (in a different </w:t>
      </w:r>
      <w:proofErr w:type="spellStart"/>
      <w:r w:rsidR="004B179A">
        <w:t>colour</w:t>
      </w:r>
      <w:proofErr w:type="spellEnd"/>
      <w:r w:rsidR="004B179A">
        <w:t>) the ones that you think will be lower.</w:t>
      </w:r>
      <w:r w:rsidR="00DC0E61">
        <w:t xml:space="preserve"> </w:t>
      </w:r>
    </w:p>
    <w:p w14:paraId="6707E1B8" w14:textId="1015A0A2" w:rsidR="009651BF" w:rsidRDefault="009651BF" w:rsidP="009651BF">
      <w:pPr>
        <w:spacing w:after="0"/>
      </w:pPr>
      <w:r>
        <w:t>According to the Bureau of Meteorology website the long term average rain</w:t>
      </w:r>
      <w:r w:rsidR="00C66934">
        <w:t xml:space="preserve">fall for Australia is 465.2mm. </w:t>
      </w:r>
      <w:r>
        <w:t>How do you think this figure is arrived at</w:t>
      </w:r>
      <w:r w:rsidR="00C66934">
        <w:t>? H</w:t>
      </w:r>
      <w:r>
        <w:t>ow does this compare with the average rainfall</w:t>
      </w:r>
      <w:r w:rsidR="00C66934">
        <w:t xml:space="preserve"> you found in the table above?</w:t>
      </w:r>
    </w:p>
    <w:p w14:paraId="346B3C1E" w14:textId="77777777" w:rsidR="009651BF" w:rsidRDefault="009651BF" w:rsidP="009651BF">
      <w:pPr>
        <w:spacing w:after="0"/>
      </w:pPr>
      <w:r>
        <w:t xml:space="preserve">What further information is required to make predictions about rainfall into the future?  </w:t>
      </w:r>
    </w:p>
    <w:p w14:paraId="257BE8F5" w14:textId="77777777" w:rsidR="009651BF" w:rsidRPr="001C5C82" w:rsidRDefault="009651BF">
      <w:pPr>
        <w:pStyle w:val="Heading1"/>
      </w:pPr>
    </w:p>
    <w:sectPr w:rsidR="009651BF" w:rsidRPr="001C5C82" w:rsidSect="00021DEE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1701" w:bottom="1134" w:left="1701" w:header="680" w:footer="680" w:gutter="0"/>
      <w:pgNumType w:start="1" w:chapStyle="1" w:chapSep="e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D6C99B" w14:textId="77777777" w:rsidR="001F56D5" w:rsidRDefault="001F56D5">
      <w:pPr>
        <w:spacing w:after="0" w:line="240" w:lineRule="auto"/>
      </w:pPr>
      <w:r>
        <w:separator/>
      </w:r>
    </w:p>
  </w:endnote>
  <w:endnote w:type="continuationSeparator" w:id="0">
    <w:p w14:paraId="30888E05" w14:textId="77777777" w:rsidR="001F56D5" w:rsidRDefault="001F5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D00E7" w14:textId="77777777" w:rsidR="003D6687" w:rsidRDefault="003D6687" w:rsidP="00021DE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8901A3" w14:textId="77777777" w:rsidR="003D6687" w:rsidRDefault="003D6687" w:rsidP="00021D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08910" w14:textId="77777777" w:rsidR="004F51DD" w:rsidRPr="004F51DD" w:rsidRDefault="004F51DD" w:rsidP="00021DEE">
    <w:pPr>
      <w:pStyle w:val="Footer"/>
    </w:pPr>
    <w:r w:rsidRPr="004F51DD">
      <w:t>© Maths Inside 2016 except where otherwise indicated. This document may be used, reproduced, communicated and adapted free of charge for non-commercial educational purposes provided all acknowledgements associated with the material are retained. Maths Inside is a UTS project in collaboration with CSIRO and AAMT.</w:t>
    </w:r>
  </w:p>
  <w:p w14:paraId="1BED8EC0" w14:textId="37C6124A" w:rsidR="00B81DBF" w:rsidRPr="004F51DD" w:rsidRDefault="004F51DD" w:rsidP="00021DEE">
    <w:pPr>
      <w:pStyle w:val="Footerpagenumber"/>
    </w:pPr>
    <w:r w:rsidRPr="004F51DD">
      <w:t xml:space="preserve">Page </w:t>
    </w:r>
    <w:r w:rsidRPr="004F51DD">
      <w:fldChar w:fldCharType="begin"/>
    </w:r>
    <w:r w:rsidRPr="004F51DD">
      <w:instrText xml:space="preserve"> PAGE </w:instrText>
    </w:r>
    <w:r w:rsidRPr="004F51DD">
      <w:fldChar w:fldCharType="separate"/>
    </w:r>
    <w:r w:rsidR="001C5C82">
      <w:rPr>
        <w:noProof/>
      </w:rPr>
      <w:t>2</w:t>
    </w:r>
    <w:r w:rsidRPr="004F51DD">
      <w:fldChar w:fldCharType="end"/>
    </w:r>
    <w:r w:rsidRPr="004F51DD">
      <w:t xml:space="preserve"> of </w:t>
    </w:r>
    <w:r w:rsidRPr="004F51DD">
      <w:fldChar w:fldCharType="begin"/>
    </w:r>
    <w:r w:rsidRPr="004F51DD">
      <w:instrText xml:space="preserve"> NUMPAGES </w:instrText>
    </w:r>
    <w:r w:rsidRPr="004F51DD">
      <w:fldChar w:fldCharType="separate"/>
    </w:r>
    <w:r w:rsidR="001C5C82">
      <w:rPr>
        <w:noProof/>
      </w:rPr>
      <w:t>2</w:t>
    </w:r>
    <w:r w:rsidRPr="004F51DD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8D96E" w14:textId="38A53B3C" w:rsidR="00836AC0" w:rsidRPr="00021DEE" w:rsidRDefault="0090681A" w:rsidP="00021DEE">
    <w:pPr>
      <w:pStyle w:val="Footer"/>
    </w:pPr>
    <w:r w:rsidRPr="00021DEE">
      <w:t xml:space="preserve">© </w:t>
    </w:r>
    <w:r w:rsidR="00097EBB" w:rsidRPr="00021DEE">
      <w:t>Maths Inside 2016 except where otherwise indicated. This document may be used, reproduced, communicated and adapted free of charge for non-commercial educational purposes provided all acknowledgements</w:t>
    </w:r>
    <w:r w:rsidR="00CA68CB" w:rsidRPr="00021DEE">
      <w:t xml:space="preserve"> associated with the material are retained. Maths Inside is a UTS project in col</w:t>
    </w:r>
    <w:r w:rsidRPr="00021DEE">
      <w:t>laboration with CSIRO and AAMT.</w:t>
    </w:r>
  </w:p>
  <w:p w14:paraId="5ABA5A6D" w14:textId="3A2BF43F" w:rsidR="004F51DD" w:rsidRPr="004F51DD" w:rsidRDefault="004F51DD" w:rsidP="00021DEE">
    <w:pPr>
      <w:pStyle w:val="Footerpagenumber"/>
    </w:pPr>
    <w:r w:rsidRPr="004F51DD">
      <w:t xml:space="preserve">Page </w:t>
    </w:r>
    <w:r w:rsidRPr="004F51DD">
      <w:fldChar w:fldCharType="begin"/>
    </w:r>
    <w:r w:rsidRPr="004F51DD">
      <w:instrText xml:space="preserve"> PAGE </w:instrText>
    </w:r>
    <w:r w:rsidRPr="004F51DD">
      <w:fldChar w:fldCharType="separate"/>
    </w:r>
    <w:r w:rsidR="00C61664">
      <w:rPr>
        <w:noProof/>
      </w:rPr>
      <w:t>1</w:t>
    </w:r>
    <w:r w:rsidRPr="004F51DD">
      <w:fldChar w:fldCharType="end"/>
    </w:r>
    <w:r w:rsidRPr="004F51DD">
      <w:t xml:space="preserve"> of </w:t>
    </w:r>
    <w:r w:rsidR="00FE38E9">
      <w:fldChar w:fldCharType="begin"/>
    </w:r>
    <w:r w:rsidR="00FE38E9">
      <w:instrText xml:space="preserve"> NUMPAGES </w:instrText>
    </w:r>
    <w:r w:rsidR="00FE38E9">
      <w:fldChar w:fldCharType="separate"/>
    </w:r>
    <w:r w:rsidR="00C61664">
      <w:rPr>
        <w:noProof/>
      </w:rPr>
      <w:t>1</w:t>
    </w:r>
    <w:r w:rsidR="00FE38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A0F297" w14:textId="77777777" w:rsidR="001F56D5" w:rsidRDefault="001F56D5">
      <w:pPr>
        <w:spacing w:after="0" w:line="240" w:lineRule="auto"/>
      </w:pPr>
      <w:r>
        <w:separator/>
      </w:r>
    </w:p>
  </w:footnote>
  <w:footnote w:type="continuationSeparator" w:id="0">
    <w:p w14:paraId="2050F9C4" w14:textId="77777777" w:rsidR="001F56D5" w:rsidRDefault="001F5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9EA89" w14:textId="483EEBA8" w:rsidR="00021DEE" w:rsidRPr="00021DEE" w:rsidRDefault="00021DEE" w:rsidP="004C6EC0">
    <w:pPr>
      <w:pStyle w:val="Header"/>
    </w:pPr>
    <w:r w:rsidRPr="00021DEE">
      <w:t xml:space="preserve">Investigating the maths inside: </w:t>
    </w:r>
    <w:r w:rsidR="0029777A">
      <w:t>Modelling climate changes</w:t>
    </w:r>
    <w:r w:rsidR="004C6EC0">
      <w:tab/>
    </w:r>
    <w:r w:rsidR="00AF1AF7" w:rsidRPr="001D611C">
      <w:rPr>
        <w:rStyle w:val="headeractivitytitle"/>
      </w:rPr>
      <w:t xml:space="preserve">ACTIVITY </w:t>
    </w:r>
    <w:r w:rsidR="0029777A">
      <w:rPr>
        <w:rStyle w:val="headeractivitytitle"/>
      </w:rPr>
      <w:t>2</w:t>
    </w:r>
    <w:r w:rsidR="00AF1AF7" w:rsidRPr="001D611C">
      <w:rPr>
        <w:rStyle w:val="headeractivitytitle"/>
      </w:rPr>
      <w:t xml:space="preserve">: </w:t>
    </w:r>
    <w:r w:rsidR="00E70A75">
      <w:rPr>
        <w:rStyle w:val="headeractivitytitle"/>
      </w:rPr>
      <w:t>Two hundred kilometres</w:t>
    </w:r>
    <w:r w:rsidR="00E633F6">
      <w:rPr>
        <w:rStyle w:val="headeractivitytitle"/>
      </w:rPr>
      <w:t xml:space="preserve"> AWAY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D139E" w14:textId="05DE161B" w:rsidR="0090681A" w:rsidRDefault="004C6EC0" w:rsidP="004C6EC0">
    <w:pPr>
      <w:pStyle w:val="Header"/>
    </w:pPr>
    <w:r>
      <w:tab/>
      <w:t>FOR STUDENTS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99446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BB8AAB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93686AF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03982D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5358F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31AE26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4B2B8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19249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5C20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5D2C7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99EE3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5C1902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289355B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6F711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89754D3"/>
    <w:multiLevelType w:val="hybridMultilevel"/>
    <w:tmpl w:val="CDF6EA0E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 w15:restartNumberingAfterBreak="0">
    <w:nsid w:val="4CC261DD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B1307C1"/>
    <w:multiLevelType w:val="hybridMultilevel"/>
    <w:tmpl w:val="151298D4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6"/>
  </w:num>
  <w:num w:numId="14">
    <w:abstractNumId w:val="15"/>
  </w:num>
  <w:num w:numId="15">
    <w:abstractNumId w:val="12"/>
  </w:num>
  <w:num w:numId="16">
    <w:abstractNumId w:val="1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67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7C3"/>
    <w:rsid w:val="00021DEE"/>
    <w:rsid w:val="00035CC2"/>
    <w:rsid w:val="00041BE4"/>
    <w:rsid w:val="0009013E"/>
    <w:rsid w:val="00097EBB"/>
    <w:rsid w:val="00101073"/>
    <w:rsid w:val="00114BDF"/>
    <w:rsid w:val="00114EF9"/>
    <w:rsid w:val="00120FDE"/>
    <w:rsid w:val="0016370B"/>
    <w:rsid w:val="0016718A"/>
    <w:rsid w:val="00190A61"/>
    <w:rsid w:val="001B0D68"/>
    <w:rsid w:val="001C5C82"/>
    <w:rsid w:val="001D611C"/>
    <w:rsid w:val="001E0530"/>
    <w:rsid w:val="001F56D5"/>
    <w:rsid w:val="00203444"/>
    <w:rsid w:val="002476D7"/>
    <w:rsid w:val="0029777A"/>
    <w:rsid w:val="002C4F86"/>
    <w:rsid w:val="002E409E"/>
    <w:rsid w:val="002E6786"/>
    <w:rsid w:val="002F64ED"/>
    <w:rsid w:val="003872FA"/>
    <w:rsid w:val="0039533C"/>
    <w:rsid w:val="003A143A"/>
    <w:rsid w:val="003C336C"/>
    <w:rsid w:val="003D6687"/>
    <w:rsid w:val="00401027"/>
    <w:rsid w:val="00444B45"/>
    <w:rsid w:val="004522AB"/>
    <w:rsid w:val="004621B4"/>
    <w:rsid w:val="00472543"/>
    <w:rsid w:val="004B179A"/>
    <w:rsid w:val="004B17F1"/>
    <w:rsid w:val="004C67C8"/>
    <w:rsid w:val="004C6EC0"/>
    <w:rsid w:val="004D0F03"/>
    <w:rsid w:val="004D50A3"/>
    <w:rsid w:val="004F51DD"/>
    <w:rsid w:val="005044E8"/>
    <w:rsid w:val="00557ADE"/>
    <w:rsid w:val="005F3449"/>
    <w:rsid w:val="0062493E"/>
    <w:rsid w:val="00681D94"/>
    <w:rsid w:val="006828DF"/>
    <w:rsid w:val="0069533D"/>
    <w:rsid w:val="006E2520"/>
    <w:rsid w:val="006F0A3D"/>
    <w:rsid w:val="00703040"/>
    <w:rsid w:val="00712EAC"/>
    <w:rsid w:val="007411E3"/>
    <w:rsid w:val="0074248F"/>
    <w:rsid w:val="00771B8B"/>
    <w:rsid w:val="007C752D"/>
    <w:rsid w:val="007D1C27"/>
    <w:rsid w:val="007E1098"/>
    <w:rsid w:val="007E1FB3"/>
    <w:rsid w:val="00815C52"/>
    <w:rsid w:val="00822492"/>
    <w:rsid w:val="00832F52"/>
    <w:rsid w:val="00836AC0"/>
    <w:rsid w:val="008413FB"/>
    <w:rsid w:val="0085206C"/>
    <w:rsid w:val="00887CCC"/>
    <w:rsid w:val="00896FD2"/>
    <w:rsid w:val="008C2B56"/>
    <w:rsid w:val="008F07A2"/>
    <w:rsid w:val="008F2101"/>
    <w:rsid w:val="0090681A"/>
    <w:rsid w:val="00911C68"/>
    <w:rsid w:val="009373B8"/>
    <w:rsid w:val="00946957"/>
    <w:rsid w:val="00947DF4"/>
    <w:rsid w:val="009651BF"/>
    <w:rsid w:val="009A2D9C"/>
    <w:rsid w:val="009A7699"/>
    <w:rsid w:val="009D2AEA"/>
    <w:rsid w:val="009E26DB"/>
    <w:rsid w:val="00A21659"/>
    <w:rsid w:val="00A4147F"/>
    <w:rsid w:val="00A84FE9"/>
    <w:rsid w:val="00A87FA9"/>
    <w:rsid w:val="00AE57C3"/>
    <w:rsid w:val="00AF1AF7"/>
    <w:rsid w:val="00AF391C"/>
    <w:rsid w:val="00B218D4"/>
    <w:rsid w:val="00B23FA4"/>
    <w:rsid w:val="00B30980"/>
    <w:rsid w:val="00B81DBF"/>
    <w:rsid w:val="00B9063C"/>
    <w:rsid w:val="00BB10AD"/>
    <w:rsid w:val="00BC5088"/>
    <w:rsid w:val="00BF6428"/>
    <w:rsid w:val="00BF6FA6"/>
    <w:rsid w:val="00C2333A"/>
    <w:rsid w:val="00C23819"/>
    <w:rsid w:val="00C23F46"/>
    <w:rsid w:val="00C413C3"/>
    <w:rsid w:val="00C43458"/>
    <w:rsid w:val="00C53645"/>
    <w:rsid w:val="00C60534"/>
    <w:rsid w:val="00C61664"/>
    <w:rsid w:val="00C66934"/>
    <w:rsid w:val="00C708FC"/>
    <w:rsid w:val="00C76585"/>
    <w:rsid w:val="00CA68CB"/>
    <w:rsid w:val="00CD4119"/>
    <w:rsid w:val="00CE1155"/>
    <w:rsid w:val="00D76CE7"/>
    <w:rsid w:val="00DA41DD"/>
    <w:rsid w:val="00DA5F12"/>
    <w:rsid w:val="00DC0E61"/>
    <w:rsid w:val="00DF1AF9"/>
    <w:rsid w:val="00E112D3"/>
    <w:rsid w:val="00E442E0"/>
    <w:rsid w:val="00E633F6"/>
    <w:rsid w:val="00E70A75"/>
    <w:rsid w:val="00E8423A"/>
    <w:rsid w:val="00EF1F2A"/>
    <w:rsid w:val="00FD627B"/>
    <w:rsid w:val="00FE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1E92D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Body text"/>
    <w:qFormat/>
    <w:rsid w:val="00021DEE"/>
    <w:pPr>
      <w:spacing w:after="120"/>
    </w:pPr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1AF7"/>
    <w:pPr>
      <w:keepNext/>
      <w:spacing w:before="480" w:after="240" w:line="240" w:lineRule="auto"/>
      <w:outlineLvl w:val="0"/>
    </w:pPr>
    <w:rPr>
      <w:rFonts w:asciiTheme="majorHAnsi" w:eastAsiaTheme="majorEastAsia" w:hAnsiTheme="majorHAnsi" w:cstheme="majorBidi"/>
      <w:b/>
      <w:color w:val="354F5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1AF7"/>
    <w:pPr>
      <w:keepNext/>
      <w:adjustRightInd w:val="0"/>
      <w:spacing w:before="120" w:line="240" w:lineRule="auto"/>
      <w:outlineLvl w:val="1"/>
    </w:pPr>
    <w:rPr>
      <w:rFonts w:asciiTheme="majorHAnsi" w:eastAsiaTheme="majorEastAsia" w:hAnsiTheme="majorHAnsi" w:cstheme="majorBidi"/>
      <w:b/>
      <w:i/>
      <w:color w:val="354F5F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6585"/>
    <w:pPr>
      <w:keepNext/>
      <w:keepLines/>
      <w:adjustRightInd w:val="0"/>
      <w:spacing w:before="12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6585"/>
    <w:pPr>
      <w:keepNext/>
      <w:keepLines/>
      <w:adjustRightInd w:val="0"/>
      <w:spacing w:before="120"/>
      <w:outlineLvl w:val="3"/>
    </w:pPr>
    <w:rPr>
      <w:rFonts w:asciiTheme="majorHAnsi" w:eastAsiaTheme="majorEastAsia" w:hAnsiTheme="majorHAnsi" w:cstheme="majorBidi"/>
      <w:b/>
      <w:i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333A"/>
    <w:pPr>
      <w:keepNext/>
      <w:keepLines/>
      <w:outlineLvl w:val="4"/>
    </w:pPr>
    <w:rPr>
      <w:rFonts w:asciiTheme="majorHAnsi" w:eastAsiaTheme="majorEastAsia" w:hAnsiTheme="majorHAnsi" w:cstheme="majorBidi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21659"/>
    <w:pPr>
      <w:keepNext/>
      <w:keepLines/>
      <w:outlineLvl w:val="5"/>
    </w:pPr>
    <w:rPr>
      <w:rFonts w:asciiTheme="majorHAnsi" w:eastAsiaTheme="majorEastAsia" w:hAnsiTheme="majorHAnsi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01073"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color w:val="0D0D0D" w:themeColor="text1" w:themeTint="F2"/>
      <w:u w:val="singl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21659"/>
    <w:pPr>
      <w:keepNext/>
      <w:keepLines/>
      <w:outlineLvl w:val="7"/>
    </w:pPr>
    <w:rPr>
      <w:rFonts w:asciiTheme="majorHAnsi" w:eastAsiaTheme="majorEastAsia" w:hAnsiTheme="majorHAnsi" w:cstheme="majorBidi"/>
      <w:i/>
      <w:szCs w:val="21"/>
      <w:u w:val="singl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21659"/>
    <w:pPr>
      <w:keepNext/>
      <w:keepLines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1AF7"/>
    <w:rPr>
      <w:rFonts w:asciiTheme="majorHAnsi" w:eastAsiaTheme="majorEastAsia" w:hAnsiTheme="majorHAnsi" w:cstheme="majorBidi"/>
      <w:b/>
      <w:color w:val="354F5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F1AF7"/>
    <w:rPr>
      <w:rFonts w:asciiTheme="majorHAnsi" w:eastAsiaTheme="majorEastAsia" w:hAnsiTheme="majorHAnsi" w:cstheme="majorBidi"/>
      <w:b/>
      <w:i/>
      <w:color w:val="354F5F"/>
      <w:sz w:val="32"/>
    </w:rPr>
  </w:style>
  <w:style w:type="paragraph" w:styleId="Title">
    <w:name w:val="Title"/>
    <w:aliases w:val="Section Title"/>
    <w:link w:val="TitleChar"/>
    <w:uiPriority w:val="1"/>
    <w:qFormat/>
    <w:rsid w:val="004F51D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354F5F"/>
      <w:kern w:val="28"/>
      <w:sz w:val="56"/>
      <w:szCs w:val="56"/>
    </w:rPr>
  </w:style>
  <w:style w:type="character" w:customStyle="1" w:styleId="TitleChar">
    <w:name w:val="Title Char"/>
    <w:aliases w:val="Section Title Char"/>
    <w:basedOn w:val="DefaultParagraphFont"/>
    <w:link w:val="Title"/>
    <w:uiPriority w:val="1"/>
    <w:rsid w:val="004F51DD"/>
    <w:rPr>
      <w:rFonts w:asciiTheme="majorHAnsi" w:eastAsiaTheme="majorEastAsia" w:hAnsiTheme="majorHAnsi" w:cstheme="majorBidi"/>
      <w:b/>
      <w:color w:val="354F5F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2"/>
    <w:qFormat/>
    <w:rsid w:val="00AF1AF7"/>
    <w:pPr>
      <w:numPr>
        <w:ilvl w:val="1"/>
      </w:numPr>
      <w:spacing w:after="240" w:line="240" w:lineRule="auto"/>
      <w:contextualSpacing/>
    </w:pPr>
    <w:rPr>
      <w:rFonts w:eastAsiaTheme="minorEastAsia"/>
      <w:i/>
      <w:color w:val="354F5F"/>
      <w:sz w:val="48"/>
    </w:rPr>
  </w:style>
  <w:style w:type="character" w:customStyle="1" w:styleId="SubtitleChar">
    <w:name w:val="Subtitle Char"/>
    <w:basedOn w:val="DefaultParagraphFont"/>
    <w:link w:val="Subtitle"/>
    <w:uiPriority w:val="2"/>
    <w:rsid w:val="00AF1AF7"/>
    <w:rPr>
      <w:rFonts w:eastAsiaTheme="minorEastAsia"/>
      <w:i/>
      <w:color w:val="354F5F"/>
      <w:sz w:val="48"/>
    </w:rPr>
  </w:style>
  <w:style w:type="paragraph" w:styleId="Footer">
    <w:name w:val="footer"/>
    <w:basedOn w:val="Normal"/>
    <w:link w:val="FooterChar"/>
    <w:uiPriority w:val="99"/>
    <w:unhideWhenUsed/>
    <w:qFormat/>
    <w:rsid w:val="00021DEE"/>
    <w:pPr>
      <w:pBdr>
        <w:top w:val="single" w:sz="4" w:space="6" w:color="auto"/>
      </w:pBdr>
      <w:spacing w:before="240" w:after="0" w:line="240" w:lineRule="auto"/>
    </w:pPr>
    <w:rPr>
      <w:color w:val="354F5F"/>
      <w:sz w:val="16"/>
      <w:szCs w:val="16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021DEE"/>
    <w:rPr>
      <w:color w:val="354F5F"/>
      <w:sz w:val="16"/>
      <w:szCs w:val="16"/>
      <w:lang w:val="en-AU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C76585"/>
    <w:rPr>
      <w:rFonts w:asciiTheme="majorHAnsi" w:eastAsiaTheme="majorEastAsia" w:hAnsiTheme="majorHAnsi" w:cstheme="majorBidi"/>
      <w:b/>
      <w:color w:val="000000" w:themeColor="text1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76585"/>
    <w:rPr>
      <w:rFonts w:asciiTheme="majorHAnsi" w:eastAsiaTheme="majorEastAsia" w:hAnsiTheme="majorHAnsi" w:cstheme="majorBidi"/>
      <w:b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C2333A"/>
    <w:rPr>
      <w:rFonts w:asciiTheme="majorHAnsi" w:eastAsiaTheme="majorEastAsia" w:hAnsiTheme="majorHAnsi" w:cstheme="majorBidi"/>
      <w:color w:val="354F5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21659"/>
    <w:rPr>
      <w:rFonts w:asciiTheme="majorHAnsi" w:eastAsiaTheme="majorEastAsia" w:hAnsiTheme="majorHAnsi" w:cstheme="majorBidi"/>
      <w:b/>
      <w:i/>
      <w:color w:val="354F5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01073"/>
    <w:rPr>
      <w:rFonts w:asciiTheme="majorHAnsi" w:eastAsiaTheme="majorEastAsia" w:hAnsiTheme="majorHAnsi" w:cstheme="majorBidi"/>
      <w:b/>
      <w:i/>
      <w:iCs/>
      <w:color w:val="0D0D0D" w:themeColor="text1" w:themeTint="F2"/>
      <w:sz w:val="22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rsid w:val="00A21659"/>
    <w:rPr>
      <w:rFonts w:asciiTheme="majorHAnsi" w:eastAsiaTheme="majorEastAsia" w:hAnsiTheme="majorHAnsi" w:cstheme="majorBidi"/>
      <w:i/>
      <w:color w:val="354F5F"/>
      <w:sz w:val="22"/>
      <w:szCs w:val="21"/>
      <w:u w:val="single"/>
    </w:rPr>
  </w:style>
  <w:style w:type="character" w:customStyle="1" w:styleId="Heading9Char">
    <w:name w:val="Heading 9 Char"/>
    <w:basedOn w:val="DefaultParagraphFont"/>
    <w:link w:val="Heading9"/>
    <w:uiPriority w:val="9"/>
    <w:rsid w:val="00A21659"/>
    <w:rPr>
      <w:rFonts w:asciiTheme="majorHAnsi" w:eastAsiaTheme="majorEastAsia" w:hAnsiTheme="majorHAnsi" w:cstheme="majorBidi"/>
      <w:i/>
      <w:iCs/>
      <w:color w:val="354F5F"/>
      <w:sz w:val="22"/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3D6687"/>
  </w:style>
  <w:style w:type="paragraph" w:styleId="Header">
    <w:name w:val="header"/>
    <w:basedOn w:val="Normal"/>
    <w:link w:val="HeaderChar"/>
    <w:uiPriority w:val="99"/>
    <w:unhideWhenUsed/>
    <w:qFormat/>
    <w:rsid w:val="004C6EC0"/>
    <w:pPr>
      <w:pBdr>
        <w:bottom w:val="single" w:sz="4" w:space="6" w:color="auto"/>
      </w:pBdr>
      <w:tabs>
        <w:tab w:val="right" w:pos="8505"/>
      </w:tabs>
      <w:adjustRightInd w:val="0"/>
      <w:spacing w:after="240" w:line="240" w:lineRule="auto"/>
      <w:contextualSpacing/>
    </w:pPr>
    <w:rPr>
      <w:color w:val="354F5F"/>
      <w:sz w:val="16"/>
      <w:szCs w:val="16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4C6EC0"/>
    <w:rPr>
      <w:color w:val="354F5F"/>
      <w:sz w:val="16"/>
      <w:szCs w:val="16"/>
      <w:lang w:val="en-AU"/>
    </w:rPr>
  </w:style>
  <w:style w:type="paragraph" w:customStyle="1" w:styleId="Activitynamesubtitle">
    <w:name w:val="Activity name_subtitle"/>
    <w:qFormat/>
    <w:rsid w:val="00C2333A"/>
    <w:pPr>
      <w:spacing w:before="240" w:after="360" w:line="240" w:lineRule="auto"/>
    </w:pPr>
    <w:rPr>
      <w:i/>
      <w:color w:val="354F5F"/>
      <w:sz w:val="48"/>
    </w:rPr>
  </w:style>
  <w:style w:type="paragraph" w:customStyle="1" w:styleId="Footerpagenumber">
    <w:name w:val="Footer page number"/>
    <w:basedOn w:val="Footer"/>
    <w:link w:val="FooterpagenumberChar"/>
    <w:qFormat/>
    <w:rsid w:val="004F51DD"/>
    <w:pPr>
      <w:pBdr>
        <w:top w:val="none" w:sz="0" w:space="0" w:color="auto"/>
      </w:pBdr>
      <w:spacing w:before="120"/>
      <w:jc w:val="right"/>
    </w:pPr>
  </w:style>
  <w:style w:type="character" w:customStyle="1" w:styleId="FooterpagenumberChar">
    <w:name w:val="Footer page number Char"/>
    <w:basedOn w:val="FooterChar"/>
    <w:link w:val="Footerpagenumber"/>
    <w:rsid w:val="004F51DD"/>
    <w:rPr>
      <w:color w:val="354F5F"/>
      <w:sz w:val="16"/>
      <w:szCs w:val="16"/>
      <w:lang w:val="en-AU"/>
    </w:rPr>
  </w:style>
  <w:style w:type="paragraph" w:customStyle="1" w:styleId="Coverpicture">
    <w:name w:val="Cover picture"/>
    <w:basedOn w:val="Normal"/>
    <w:qFormat/>
    <w:rsid w:val="00021DEE"/>
    <w:pPr>
      <w:spacing w:before="480" w:after="480" w:line="240" w:lineRule="auto"/>
      <w:jc w:val="center"/>
    </w:pPr>
    <w:rPr>
      <w:noProof/>
      <w:lang w:eastAsia="en-US"/>
    </w:rPr>
  </w:style>
  <w:style w:type="paragraph" w:customStyle="1" w:styleId="Coverquestions">
    <w:name w:val="Cover questions"/>
    <w:basedOn w:val="Normal"/>
    <w:qFormat/>
    <w:rsid w:val="00021DEE"/>
    <w:pPr>
      <w:spacing w:after="240" w:line="240" w:lineRule="auto"/>
    </w:pPr>
    <w:rPr>
      <w:color w:val="354F5F"/>
      <w:sz w:val="28"/>
      <w:szCs w:val="28"/>
    </w:rPr>
  </w:style>
  <w:style w:type="paragraph" w:customStyle="1" w:styleId="logo">
    <w:name w:val="logo"/>
    <w:basedOn w:val="Normal"/>
    <w:qFormat/>
    <w:rsid w:val="004C6EC0"/>
    <w:pPr>
      <w:spacing w:before="600" w:line="240" w:lineRule="auto"/>
    </w:pPr>
  </w:style>
  <w:style w:type="character" w:customStyle="1" w:styleId="headeractivitytitle">
    <w:name w:val="header activity title"/>
    <w:basedOn w:val="DefaultParagraphFont"/>
    <w:uiPriority w:val="1"/>
    <w:qFormat/>
    <w:rsid w:val="001D611C"/>
    <w:rPr>
      <w:caps/>
    </w:rPr>
  </w:style>
  <w:style w:type="character" w:styleId="Hyperlink">
    <w:name w:val="Hyperlink"/>
    <w:basedOn w:val="DefaultParagraphFont"/>
    <w:uiPriority w:val="99"/>
    <w:unhideWhenUsed/>
    <w:rsid w:val="009373B8"/>
    <w:rPr>
      <w:color w:val="36A3B8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bom.gov.au/climate/data/index.s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amt/Library/Containers/com.microsoft.Word/Data/Library/Caches/3081/TM10002077/Catalog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06B945A-C256-4D4C-8801-60C5A821E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Catalog.dotx</Template>
  <TotalTime>1</TotalTime>
  <Pages>3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Jacquie Sprott</dc:creator>
  <cp:keywords/>
  <dc:description/>
  <cp:lastModifiedBy>Kate Manuel</cp:lastModifiedBy>
  <cp:revision>2</cp:revision>
  <cp:lastPrinted>2016-08-16T03:09:00Z</cp:lastPrinted>
  <dcterms:created xsi:type="dcterms:W3CDTF">2018-04-23T06:26:00Z</dcterms:created>
  <dcterms:modified xsi:type="dcterms:W3CDTF">2018-04-23T06:26:00Z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</Properties>
</file>